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D4B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23. Раздел Л.Н. Толстой. Роман «Война и мир».</w:t>
      </w:r>
    </w:p>
    <w:p w:rsidR="000D4BA8" w:rsidRDefault="000D4B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Биография и творческие искания Л.Н. Толстого.</w:t>
      </w:r>
    </w:p>
    <w:p w:rsidR="000D4BA8" w:rsidRDefault="000D4B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Теория. </w:t>
      </w:r>
    </w:p>
    <w:p w:rsidR="000D4BA8" w:rsidRDefault="003A60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Прочитайте материал у</w:t>
      </w:r>
      <w:r w:rsidR="000D4BA8" w:rsidRPr="000D4BA8">
        <w:rPr>
          <w:rFonts w:ascii="Times New Roman" w:hAnsi="Times New Roman" w:cs="Times New Roman"/>
          <w:sz w:val="28"/>
          <w:szCs w:val="28"/>
        </w:rPr>
        <w:t xml:space="preserve">чебника Г.А. </w:t>
      </w:r>
      <w:proofErr w:type="spellStart"/>
      <w:r w:rsidR="000D4BA8" w:rsidRPr="000D4BA8">
        <w:rPr>
          <w:rFonts w:ascii="Times New Roman" w:hAnsi="Times New Roman" w:cs="Times New Roman"/>
          <w:sz w:val="28"/>
          <w:szCs w:val="28"/>
        </w:rPr>
        <w:t>Обернихиной</w:t>
      </w:r>
      <w:proofErr w:type="spellEnd"/>
      <w:r w:rsidR="000D4BA8" w:rsidRPr="000D4BA8">
        <w:rPr>
          <w:rFonts w:ascii="Times New Roman" w:hAnsi="Times New Roman" w:cs="Times New Roman"/>
          <w:sz w:val="28"/>
          <w:szCs w:val="28"/>
        </w:rPr>
        <w:t xml:space="preserve"> «Литература» (1 часть) стр. 291- 298, 314-323.</w:t>
      </w:r>
    </w:p>
    <w:p w:rsidR="000D4BA8" w:rsidRDefault="000D4B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Познакомьтесь с материалом презентации </w:t>
      </w:r>
      <w:r w:rsidR="003A6041">
        <w:rPr>
          <w:rFonts w:ascii="Times New Roman" w:hAnsi="Times New Roman" w:cs="Times New Roman"/>
          <w:sz w:val="28"/>
          <w:szCs w:val="28"/>
        </w:rPr>
        <w:t>«Л.Н. Толстой»</w:t>
      </w:r>
    </w:p>
    <w:p w:rsidR="003A6041" w:rsidRDefault="003A60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Практика. </w:t>
      </w:r>
    </w:p>
    <w:p w:rsidR="003A6041" w:rsidRPr="003A6041" w:rsidRDefault="003A60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изученного материала составьте хронологическую таблицу к биографии Л.Н. Толстого.</w:t>
      </w:r>
    </w:p>
    <w:p w:rsidR="000D4BA8" w:rsidRPr="000D4BA8" w:rsidRDefault="000D4BA8">
      <w:pPr>
        <w:rPr>
          <w:rFonts w:ascii="Times New Roman" w:hAnsi="Times New Roman" w:cs="Times New Roman"/>
          <w:sz w:val="28"/>
          <w:szCs w:val="28"/>
        </w:rPr>
      </w:pPr>
    </w:p>
    <w:p w:rsidR="000D4BA8" w:rsidRPr="000D4BA8" w:rsidRDefault="000D4BA8">
      <w:pPr>
        <w:rPr>
          <w:rFonts w:ascii="Times New Roman" w:hAnsi="Times New Roman" w:cs="Times New Roman"/>
          <w:b/>
          <w:sz w:val="28"/>
          <w:szCs w:val="28"/>
        </w:rPr>
      </w:pPr>
    </w:p>
    <w:sectPr w:rsidR="000D4BA8" w:rsidRPr="000D4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0D4BA8"/>
    <w:rsid w:val="000D4BA8"/>
    <w:rsid w:val="003A6041"/>
    <w:rsid w:val="00753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3</cp:revision>
  <dcterms:created xsi:type="dcterms:W3CDTF">2020-11-17T06:46:00Z</dcterms:created>
  <dcterms:modified xsi:type="dcterms:W3CDTF">2020-11-17T06:56:00Z</dcterms:modified>
</cp:coreProperties>
</file>